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E4929" w:rsidRDefault="002C0895">
      <w:pPr>
        <w:pBdr>
          <w:top w:val="nil"/>
          <w:left w:val="nil"/>
          <w:bottom w:val="nil"/>
          <w:right w:val="nil"/>
          <w:between w:val="nil"/>
        </w:pBdr>
        <w:jc w:val="center"/>
        <w:rPr>
          <w:rFonts w:ascii="Cambria" w:eastAsia="Cambria" w:hAnsi="Cambria" w:cs="Cambria"/>
          <w:b/>
          <w:sz w:val="24"/>
          <w:szCs w:val="24"/>
          <w:u w:val="single"/>
        </w:rPr>
      </w:pPr>
      <w:bookmarkStart w:id="0" w:name="_GoBack"/>
      <w:bookmarkEnd w:id="0"/>
      <w:r>
        <w:rPr>
          <w:rFonts w:ascii="Cambria" w:eastAsia="Cambria" w:hAnsi="Cambria" w:cs="Cambria"/>
          <w:b/>
          <w:sz w:val="26"/>
          <w:szCs w:val="26"/>
          <w:u w:val="single"/>
        </w:rPr>
        <w:t>Syllabus for United States History and Government- Regents 11</w:t>
      </w:r>
    </w:p>
    <w:p w14:paraId="00000002" w14:textId="77777777" w:rsidR="002E4929" w:rsidRDefault="002C0895">
      <w:pPr>
        <w:pBdr>
          <w:top w:val="nil"/>
          <w:left w:val="nil"/>
          <w:bottom w:val="nil"/>
          <w:right w:val="nil"/>
          <w:between w:val="nil"/>
        </w:pBdr>
        <w:rPr>
          <w:rFonts w:ascii="Cambria" w:eastAsia="Cambria" w:hAnsi="Cambria" w:cs="Cambria"/>
        </w:rPr>
      </w:pPr>
      <w:r>
        <w:rPr>
          <w:rFonts w:ascii="Cambria" w:eastAsia="Cambria" w:hAnsi="Cambria" w:cs="Cambria"/>
        </w:rPr>
        <w:t>Mrs. Moroney</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Phone number: (845) 534-8009 </w:t>
      </w:r>
      <w:proofErr w:type="spellStart"/>
      <w:r>
        <w:rPr>
          <w:rFonts w:ascii="Cambria" w:eastAsia="Cambria" w:hAnsi="Cambria" w:cs="Cambria"/>
        </w:rPr>
        <w:t>ext</w:t>
      </w:r>
      <w:proofErr w:type="spellEnd"/>
      <w:r>
        <w:rPr>
          <w:rFonts w:ascii="Cambria" w:eastAsia="Cambria" w:hAnsi="Cambria" w:cs="Cambria"/>
        </w:rPr>
        <w:t>: 5420</w:t>
      </w:r>
    </w:p>
    <w:p w14:paraId="00000003" w14:textId="77777777" w:rsidR="002E4929" w:rsidRDefault="002C0895">
      <w:pPr>
        <w:pBdr>
          <w:top w:val="nil"/>
          <w:left w:val="nil"/>
          <w:bottom w:val="nil"/>
          <w:right w:val="nil"/>
          <w:between w:val="nil"/>
        </w:pBdr>
        <w:rPr>
          <w:rFonts w:ascii="Cambria" w:eastAsia="Cambria" w:hAnsi="Cambria" w:cs="Cambria"/>
        </w:rPr>
      </w:pPr>
      <w:r>
        <w:rPr>
          <w:rFonts w:ascii="Cambria" w:eastAsia="Cambria" w:hAnsi="Cambria" w:cs="Cambria"/>
        </w:rPr>
        <w:t xml:space="preserve">Email: </w:t>
      </w:r>
      <w:hyperlink r:id="rId5">
        <w:r>
          <w:rPr>
            <w:rFonts w:ascii="Cambria" w:eastAsia="Cambria" w:hAnsi="Cambria" w:cs="Cambria"/>
            <w:color w:val="1155CC"/>
            <w:u w:val="single"/>
          </w:rPr>
          <w:t>mmoroney@cornwallschools.com</w:t>
        </w:r>
      </w:hyperlink>
      <w:r>
        <w:rPr>
          <w:rFonts w:ascii="Cambria" w:eastAsia="Cambria" w:hAnsi="Cambria" w:cs="Cambria"/>
        </w:rPr>
        <w:t xml:space="preserve">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   Room number: D20</w:t>
      </w:r>
    </w:p>
    <w:p w14:paraId="00000004" w14:textId="77777777" w:rsidR="002E4929" w:rsidRDefault="002E4929">
      <w:pPr>
        <w:pBdr>
          <w:top w:val="nil"/>
          <w:left w:val="nil"/>
          <w:bottom w:val="nil"/>
          <w:right w:val="nil"/>
          <w:between w:val="nil"/>
        </w:pBdr>
        <w:rPr>
          <w:rFonts w:ascii="Cambria" w:eastAsia="Cambria" w:hAnsi="Cambria" w:cs="Cambria"/>
        </w:rPr>
      </w:pPr>
    </w:p>
    <w:p w14:paraId="00000005" w14:textId="77777777" w:rsidR="002E4929" w:rsidRDefault="002C0895">
      <w:pPr>
        <w:pBdr>
          <w:top w:val="nil"/>
          <w:left w:val="nil"/>
          <w:bottom w:val="nil"/>
          <w:right w:val="nil"/>
          <w:between w:val="nil"/>
        </w:pBdr>
        <w:rPr>
          <w:rFonts w:ascii="Cambria" w:eastAsia="Cambria" w:hAnsi="Cambria" w:cs="Cambria"/>
          <w:b/>
          <w:u w:val="single"/>
        </w:rPr>
      </w:pPr>
      <w:r>
        <w:rPr>
          <w:rFonts w:ascii="Cambria" w:eastAsia="Cambria" w:hAnsi="Cambria" w:cs="Cambria"/>
          <w:b/>
          <w:u w:val="single"/>
        </w:rPr>
        <w:t>Course Overview</w:t>
      </w:r>
    </w:p>
    <w:p w14:paraId="00000006" w14:textId="77777777" w:rsidR="002E4929" w:rsidRDefault="002C0895">
      <w:pPr>
        <w:rPr>
          <w:rFonts w:ascii="Cambria" w:eastAsia="Cambria" w:hAnsi="Cambria" w:cs="Cambria"/>
        </w:rPr>
      </w:pPr>
      <w:r>
        <w:rPr>
          <w:rFonts w:ascii="Cambria" w:eastAsia="Cambria" w:hAnsi="Cambria" w:cs="Cambria"/>
        </w:rPr>
        <w:t>Full Year Course.</w:t>
      </w:r>
    </w:p>
    <w:p w14:paraId="00000007" w14:textId="77777777" w:rsidR="002E4929" w:rsidRDefault="002C0895">
      <w:pPr>
        <w:rPr>
          <w:rFonts w:ascii="Cambria" w:eastAsia="Cambria" w:hAnsi="Cambria" w:cs="Cambria"/>
        </w:rPr>
      </w:pPr>
      <w:r>
        <w:rPr>
          <w:rFonts w:ascii="Cambria" w:eastAsia="Cambria" w:hAnsi="Cambria" w:cs="Cambria"/>
        </w:rPr>
        <w:t>Requirement for Graduation.</w:t>
      </w:r>
    </w:p>
    <w:p w14:paraId="00000008" w14:textId="77777777" w:rsidR="002E4929" w:rsidRDefault="002C0895">
      <w:pPr>
        <w:rPr>
          <w:rFonts w:ascii="Cambria" w:eastAsia="Cambria" w:hAnsi="Cambria" w:cs="Cambria"/>
        </w:rPr>
      </w:pPr>
      <w:r>
        <w:rPr>
          <w:rFonts w:ascii="Cambria" w:eastAsia="Cambria" w:hAnsi="Cambria" w:cs="Cambria"/>
        </w:rPr>
        <w:t xml:space="preserve">Mid Term. </w:t>
      </w:r>
    </w:p>
    <w:p w14:paraId="00000009" w14:textId="77777777" w:rsidR="002E4929" w:rsidRDefault="002C0895">
      <w:pPr>
        <w:rPr>
          <w:rFonts w:ascii="Cambria" w:eastAsia="Cambria" w:hAnsi="Cambria" w:cs="Cambria"/>
        </w:rPr>
      </w:pPr>
      <w:r>
        <w:rPr>
          <w:rFonts w:ascii="Cambria" w:eastAsia="Cambria" w:hAnsi="Cambria" w:cs="Cambria"/>
        </w:rPr>
        <w:t xml:space="preserve">Regents Exam. </w:t>
      </w:r>
    </w:p>
    <w:p w14:paraId="0000000A" w14:textId="77777777" w:rsidR="002E4929" w:rsidRDefault="002C0895">
      <w:pPr>
        <w:shd w:val="clear" w:color="auto" w:fill="FFFFFF"/>
        <w:spacing w:before="240" w:after="240"/>
        <w:rPr>
          <w:rFonts w:ascii="Cambria" w:eastAsia="Cambria" w:hAnsi="Cambria" w:cs="Cambria"/>
          <w:i/>
        </w:rPr>
      </w:pPr>
      <w:r>
        <w:rPr>
          <w:rFonts w:ascii="Cambria" w:eastAsia="Cambria" w:hAnsi="Cambria" w:cs="Cambria"/>
        </w:rPr>
        <w:t>Grade 11 begins with the colonial and constitutional foundations of the United States and explores the government structure and functions written in the Constitution. T</w:t>
      </w:r>
      <w:r>
        <w:rPr>
          <w:rFonts w:ascii="Cambria" w:eastAsia="Cambria" w:hAnsi="Cambria" w:cs="Cambria"/>
        </w:rPr>
        <w:t>he development of the nation and the political, social, and economic factors that led to the challenges our nation faced in the Civil War are addressed. Industrialization, urbanization, and the accompanying problems are examined, along with America’s emerg</w:t>
      </w:r>
      <w:r>
        <w:rPr>
          <w:rFonts w:ascii="Cambria" w:eastAsia="Cambria" w:hAnsi="Cambria" w:cs="Cambria"/>
        </w:rPr>
        <w:t xml:space="preserve">ence as a world power, the two world wars of the 20th century, and the Cold War. Students explore the expansion of the federal government, the threat of terrorism, and the place of the United States in an increasingly globalized and interconnected world. </w:t>
      </w:r>
      <w:r>
        <w:rPr>
          <w:rFonts w:ascii="Cambria" w:eastAsia="Cambria" w:hAnsi="Cambria" w:cs="Cambria"/>
          <w:i/>
        </w:rPr>
        <w:t>(</w:t>
      </w:r>
      <w:r>
        <w:rPr>
          <w:rFonts w:ascii="Cambria" w:eastAsia="Cambria" w:hAnsi="Cambria" w:cs="Cambria"/>
          <w:i/>
        </w:rPr>
        <w:t>New York State Standards)</w:t>
      </w:r>
    </w:p>
    <w:p w14:paraId="0000000B" w14:textId="77777777" w:rsidR="002E4929" w:rsidRDefault="002C0895">
      <w:pPr>
        <w:pBdr>
          <w:top w:val="nil"/>
          <w:left w:val="nil"/>
          <w:bottom w:val="nil"/>
          <w:right w:val="nil"/>
          <w:between w:val="nil"/>
        </w:pBdr>
        <w:rPr>
          <w:rFonts w:ascii="Cambria" w:eastAsia="Cambria" w:hAnsi="Cambria" w:cs="Cambria"/>
          <w:b/>
          <w:u w:val="single"/>
        </w:rPr>
      </w:pPr>
      <w:r>
        <w:rPr>
          <w:rFonts w:ascii="Cambria" w:eastAsia="Cambria" w:hAnsi="Cambria" w:cs="Cambria"/>
          <w:b/>
          <w:u w:val="single"/>
        </w:rPr>
        <w:t>Course Outline</w:t>
      </w:r>
    </w:p>
    <w:p w14:paraId="0000000C" w14:textId="77777777" w:rsidR="002E4929" w:rsidRDefault="002C0895">
      <w:pPr>
        <w:numPr>
          <w:ilvl w:val="0"/>
          <w:numId w:val="1"/>
        </w:numPr>
        <w:shd w:val="clear" w:color="auto" w:fill="FFFFFF"/>
        <w:spacing w:before="240"/>
        <w:rPr>
          <w:rFonts w:ascii="Cambria" w:eastAsia="Cambria" w:hAnsi="Cambria" w:cs="Cambria"/>
        </w:rPr>
      </w:pPr>
      <w:r>
        <w:rPr>
          <w:rFonts w:ascii="Cambria" w:eastAsia="Cambria" w:hAnsi="Cambria" w:cs="Cambria"/>
        </w:rPr>
        <w:t>COLONIAL FOUNDATIONS (1607– 1763)</w:t>
      </w:r>
    </w:p>
    <w:p w14:paraId="0000000D" w14:textId="77777777" w:rsidR="002E4929" w:rsidRDefault="002C0895">
      <w:pPr>
        <w:numPr>
          <w:ilvl w:val="0"/>
          <w:numId w:val="1"/>
        </w:numPr>
        <w:rPr>
          <w:rFonts w:ascii="Cambria" w:eastAsia="Cambria" w:hAnsi="Cambria" w:cs="Cambria"/>
        </w:rPr>
      </w:pPr>
      <w:r>
        <w:rPr>
          <w:rFonts w:ascii="Cambria" w:eastAsia="Cambria" w:hAnsi="Cambria" w:cs="Cambria"/>
        </w:rPr>
        <w:t>CONSTITUTIONAL FOUNDATIONS (1763 – 1824)</w:t>
      </w:r>
    </w:p>
    <w:p w14:paraId="0000000E" w14:textId="77777777" w:rsidR="002E4929" w:rsidRDefault="002C0895">
      <w:pPr>
        <w:numPr>
          <w:ilvl w:val="0"/>
          <w:numId w:val="1"/>
        </w:numPr>
        <w:rPr>
          <w:rFonts w:ascii="Cambria" w:eastAsia="Cambria" w:hAnsi="Cambria" w:cs="Cambria"/>
        </w:rPr>
      </w:pPr>
      <w:r>
        <w:rPr>
          <w:rFonts w:ascii="Cambria" w:eastAsia="Cambria" w:hAnsi="Cambria" w:cs="Cambria"/>
        </w:rPr>
        <w:t>EXPANSION, NATIONALISM, AND SECTIONALISM (1800 – 1865)</w:t>
      </w:r>
    </w:p>
    <w:p w14:paraId="0000000F" w14:textId="77777777" w:rsidR="002E4929" w:rsidRDefault="002C0895">
      <w:pPr>
        <w:numPr>
          <w:ilvl w:val="0"/>
          <w:numId w:val="1"/>
        </w:numPr>
        <w:rPr>
          <w:rFonts w:ascii="Cambria" w:eastAsia="Cambria" w:hAnsi="Cambria" w:cs="Cambria"/>
        </w:rPr>
      </w:pPr>
      <w:r>
        <w:rPr>
          <w:rFonts w:ascii="Cambria" w:eastAsia="Cambria" w:hAnsi="Cambria" w:cs="Cambria"/>
        </w:rPr>
        <w:t>POST-CIVIL WAR ERA (1865 – 1900)</w:t>
      </w:r>
    </w:p>
    <w:p w14:paraId="00000010" w14:textId="77777777" w:rsidR="002E4929" w:rsidRDefault="002C0895">
      <w:pPr>
        <w:numPr>
          <w:ilvl w:val="0"/>
          <w:numId w:val="1"/>
        </w:numPr>
        <w:rPr>
          <w:rFonts w:ascii="Cambria" w:eastAsia="Cambria" w:hAnsi="Cambria" w:cs="Cambria"/>
        </w:rPr>
      </w:pPr>
      <w:r>
        <w:rPr>
          <w:rFonts w:ascii="Cambria" w:eastAsia="Cambria" w:hAnsi="Cambria" w:cs="Cambria"/>
        </w:rPr>
        <w:t>INDUSTRIALIZATION AND URBANIZATION (1870 – 1920)</w:t>
      </w:r>
    </w:p>
    <w:p w14:paraId="00000011" w14:textId="77777777" w:rsidR="002E4929" w:rsidRDefault="002C0895">
      <w:pPr>
        <w:numPr>
          <w:ilvl w:val="0"/>
          <w:numId w:val="1"/>
        </w:numPr>
        <w:rPr>
          <w:rFonts w:ascii="Cambria" w:eastAsia="Cambria" w:hAnsi="Cambria" w:cs="Cambria"/>
        </w:rPr>
      </w:pPr>
      <w:r>
        <w:rPr>
          <w:rFonts w:ascii="Cambria" w:eastAsia="Cambria" w:hAnsi="Cambria" w:cs="Cambria"/>
        </w:rPr>
        <w:t>THE RISE OF AMERICAN POWER (1890 – 1920)</w:t>
      </w:r>
    </w:p>
    <w:p w14:paraId="00000012" w14:textId="77777777" w:rsidR="002E4929" w:rsidRDefault="002C0895">
      <w:pPr>
        <w:numPr>
          <w:ilvl w:val="0"/>
          <w:numId w:val="1"/>
        </w:numPr>
        <w:rPr>
          <w:rFonts w:ascii="Cambria" w:eastAsia="Cambria" w:hAnsi="Cambria" w:cs="Cambria"/>
        </w:rPr>
      </w:pPr>
      <w:r>
        <w:rPr>
          <w:rFonts w:ascii="Cambria" w:eastAsia="Cambria" w:hAnsi="Cambria" w:cs="Cambria"/>
        </w:rPr>
        <w:t>PROSPERITY AND DEPRESSION (1920 – 1939)</w:t>
      </w:r>
    </w:p>
    <w:p w14:paraId="00000013" w14:textId="77777777" w:rsidR="002E4929" w:rsidRDefault="002C0895">
      <w:pPr>
        <w:numPr>
          <w:ilvl w:val="0"/>
          <w:numId w:val="1"/>
        </w:numPr>
        <w:rPr>
          <w:rFonts w:ascii="Cambria" w:eastAsia="Cambria" w:hAnsi="Cambria" w:cs="Cambria"/>
        </w:rPr>
      </w:pPr>
      <w:r>
        <w:rPr>
          <w:rFonts w:ascii="Cambria" w:eastAsia="Cambria" w:hAnsi="Cambria" w:cs="Cambria"/>
        </w:rPr>
        <w:t>WORLD WAR II (1935 – 1945)</w:t>
      </w:r>
    </w:p>
    <w:p w14:paraId="00000014" w14:textId="77777777" w:rsidR="002E4929" w:rsidRDefault="002C0895">
      <w:pPr>
        <w:numPr>
          <w:ilvl w:val="0"/>
          <w:numId w:val="1"/>
        </w:numPr>
        <w:rPr>
          <w:rFonts w:ascii="Cambria" w:eastAsia="Cambria" w:hAnsi="Cambria" w:cs="Cambria"/>
        </w:rPr>
      </w:pPr>
      <w:r>
        <w:rPr>
          <w:rFonts w:ascii="Cambria" w:eastAsia="Cambria" w:hAnsi="Cambria" w:cs="Cambria"/>
        </w:rPr>
        <w:t>COLD WAR (1945 – 1990)</w:t>
      </w:r>
    </w:p>
    <w:p w14:paraId="00000015" w14:textId="77777777" w:rsidR="002E4929" w:rsidRDefault="002C0895">
      <w:pPr>
        <w:numPr>
          <w:ilvl w:val="0"/>
          <w:numId w:val="1"/>
        </w:numPr>
        <w:shd w:val="clear" w:color="auto" w:fill="FFFFFF"/>
        <w:rPr>
          <w:rFonts w:ascii="Cambria" w:eastAsia="Cambria" w:hAnsi="Cambria" w:cs="Cambria"/>
        </w:rPr>
      </w:pPr>
      <w:r>
        <w:rPr>
          <w:rFonts w:ascii="Cambria" w:eastAsia="Cambria" w:hAnsi="Cambria" w:cs="Cambria"/>
        </w:rPr>
        <w:t>SOCIAL AND ECONOMIC CHANGE/DOMESTIC ISSUES (1945 – present)</w:t>
      </w:r>
    </w:p>
    <w:p w14:paraId="00000016" w14:textId="77777777" w:rsidR="002E4929" w:rsidRDefault="002C0895">
      <w:pPr>
        <w:numPr>
          <w:ilvl w:val="0"/>
          <w:numId w:val="1"/>
        </w:numPr>
        <w:spacing w:after="240"/>
        <w:rPr>
          <w:rFonts w:ascii="Cambria" w:eastAsia="Cambria" w:hAnsi="Cambria" w:cs="Cambria"/>
        </w:rPr>
      </w:pPr>
      <w:r>
        <w:rPr>
          <w:rFonts w:ascii="Cambria" w:eastAsia="Cambria" w:hAnsi="Cambria" w:cs="Cambria"/>
        </w:rPr>
        <w:t>THE UNITED STATES IN A CHANGING WORLD (1990 – present)</w:t>
      </w:r>
    </w:p>
    <w:p w14:paraId="00000017" w14:textId="77777777" w:rsidR="002E4929" w:rsidRDefault="002C0895">
      <w:pPr>
        <w:rPr>
          <w:rFonts w:ascii="Cambria" w:eastAsia="Cambria" w:hAnsi="Cambria" w:cs="Cambria"/>
        </w:rPr>
      </w:pPr>
      <w:r>
        <w:rPr>
          <w:rFonts w:ascii="Cambria" w:eastAsia="Cambria" w:hAnsi="Cambria" w:cs="Cambria"/>
          <w:b/>
          <w:u w:val="single"/>
        </w:rPr>
        <w:t>Course Grade Outline</w:t>
      </w:r>
    </w:p>
    <w:p w14:paraId="00000018" w14:textId="77777777" w:rsidR="002E4929" w:rsidRDefault="002C0895">
      <w:pPr>
        <w:rPr>
          <w:rFonts w:ascii="Cambria" w:eastAsia="Cambria" w:hAnsi="Cambria" w:cs="Cambria"/>
        </w:rPr>
      </w:pPr>
      <w:r>
        <w:rPr>
          <w:rFonts w:ascii="Cambria" w:eastAsia="Cambria" w:hAnsi="Cambria" w:cs="Cambria"/>
        </w:rPr>
        <w:t>Quarter 1</w:t>
      </w:r>
      <w:proofErr w:type="gramStart"/>
      <w:r>
        <w:rPr>
          <w:rFonts w:ascii="Cambria" w:eastAsia="Cambria" w:hAnsi="Cambria" w:cs="Cambria"/>
        </w:rPr>
        <w:t>,2,3,4</w:t>
      </w:r>
      <w:proofErr w:type="gramEnd"/>
      <w:r>
        <w:rPr>
          <w:rFonts w:ascii="Cambria" w:eastAsia="Cambria" w:hAnsi="Cambria" w:cs="Cambria"/>
        </w:rPr>
        <w:t>: 21 %</w:t>
      </w:r>
    </w:p>
    <w:p w14:paraId="00000019" w14:textId="77777777" w:rsidR="002E4929" w:rsidRDefault="002C0895">
      <w:pPr>
        <w:rPr>
          <w:rFonts w:ascii="Cambria" w:eastAsia="Cambria" w:hAnsi="Cambria" w:cs="Cambria"/>
        </w:rPr>
      </w:pPr>
      <w:r>
        <w:rPr>
          <w:rFonts w:ascii="Cambria" w:eastAsia="Cambria" w:hAnsi="Cambria" w:cs="Cambria"/>
        </w:rPr>
        <w:t>Midterm: 6%</w:t>
      </w:r>
    </w:p>
    <w:p w14:paraId="0000001A" w14:textId="77777777" w:rsidR="002E4929" w:rsidRDefault="002C0895">
      <w:pPr>
        <w:rPr>
          <w:rFonts w:ascii="Cambria" w:eastAsia="Cambria" w:hAnsi="Cambria" w:cs="Cambria"/>
        </w:rPr>
      </w:pPr>
      <w:r>
        <w:rPr>
          <w:rFonts w:ascii="Cambria" w:eastAsia="Cambria" w:hAnsi="Cambria" w:cs="Cambria"/>
        </w:rPr>
        <w:t>Regents Exam: 10</w:t>
      </w:r>
      <w:proofErr w:type="gramStart"/>
      <w:r>
        <w:rPr>
          <w:rFonts w:ascii="Cambria" w:eastAsia="Cambria" w:hAnsi="Cambria" w:cs="Cambria"/>
        </w:rPr>
        <w:t>%  *</w:t>
      </w:r>
      <w:proofErr w:type="gramEnd"/>
      <w:r>
        <w:rPr>
          <w:rFonts w:ascii="Cambria" w:eastAsia="Cambria" w:hAnsi="Cambria" w:cs="Cambria"/>
        </w:rPr>
        <w:t>if you miss the regents exam, with no Dr. note, it is a 0*</w:t>
      </w:r>
    </w:p>
    <w:p w14:paraId="0000001B" w14:textId="77777777" w:rsidR="002E4929" w:rsidRDefault="002E4929">
      <w:pPr>
        <w:rPr>
          <w:rFonts w:ascii="Cambria" w:eastAsia="Cambria" w:hAnsi="Cambria" w:cs="Cambria"/>
        </w:rPr>
      </w:pPr>
    </w:p>
    <w:p w14:paraId="0000001C" w14:textId="77777777" w:rsidR="002E4929" w:rsidRDefault="002C0895">
      <w:pPr>
        <w:spacing w:line="240" w:lineRule="auto"/>
        <w:rPr>
          <w:rFonts w:ascii="Cambria" w:eastAsia="Cambria" w:hAnsi="Cambria" w:cs="Cambria"/>
        </w:rPr>
      </w:pPr>
      <w:r>
        <w:rPr>
          <w:rFonts w:ascii="Cambria" w:eastAsia="Cambria" w:hAnsi="Cambria" w:cs="Cambria"/>
          <w:b/>
          <w:u w:val="single"/>
        </w:rPr>
        <w:t>Grading Procedure</w:t>
      </w:r>
    </w:p>
    <w:p w14:paraId="0000001D" w14:textId="77777777" w:rsidR="002E4929" w:rsidRDefault="002C0895">
      <w:pPr>
        <w:spacing w:line="240" w:lineRule="auto"/>
        <w:rPr>
          <w:rFonts w:ascii="Cambria" w:eastAsia="Cambria" w:hAnsi="Cambria" w:cs="Cambria"/>
        </w:rPr>
      </w:pPr>
      <w:r>
        <w:rPr>
          <w:rFonts w:ascii="Cambria" w:eastAsia="Cambria" w:hAnsi="Cambria" w:cs="Cambria"/>
        </w:rPr>
        <w:t>All students are expected to do all of their work on time. In order to properly reflect the grade for e</w:t>
      </w:r>
      <w:r>
        <w:rPr>
          <w:rFonts w:ascii="Cambria" w:eastAsia="Cambria" w:hAnsi="Cambria" w:cs="Cambria"/>
        </w:rPr>
        <w:t>ach student, their grade will be established through a weighted overall average using the following percentages:</w:t>
      </w:r>
    </w:p>
    <w:p w14:paraId="0000001E" w14:textId="77777777" w:rsidR="002E4929" w:rsidRDefault="002E4929">
      <w:pPr>
        <w:spacing w:line="240" w:lineRule="auto"/>
        <w:rPr>
          <w:rFonts w:ascii="Cambria" w:eastAsia="Cambria" w:hAnsi="Cambria" w:cs="Cambria"/>
        </w:rPr>
      </w:pPr>
    </w:p>
    <w:p w14:paraId="0000001F" w14:textId="77777777" w:rsidR="002E4929" w:rsidRDefault="002C0895">
      <w:pPr>
        <w:spacing w:line="240" w:lineRule="auto"/>
        <w:rPr>
          <w:rFonts w:ascii="Cambria" w:eastAsia="Cambria" w:hAnsi="Cambria" w:cs="Cambria"/>
        </w:rPr>
      </w:pPr>
      <w:r>
        <w:rPr>
          <w:rFonts w:ascii="Cambria" w:eastAsia="Cambria" w:hAnsi="Cambria" w:cs="Cambria"/>
        </w:rPr>
        <w:t xml:space="preserve">40% - Assessments: Tests, Writings, Projects </w:t>
      </w:r>
      <w:r>
        <w:rPr>
          <w:rFonts w:ascii="Cambria" w:eastAsia="Cambria" w:hAnsi="Cambria" w:cs="Cambria"/>
        </w:rPr>
        <w:tab/>
      </w:r>
      <w:r>
        <w:rPr>
          <w:rFonts w:ascii="Cambria" w:eastAsia="Cambria" w:hAnsi="Cambria" w:cs="Cambria"/>
        </w:rPr>
        <w:tab/>
        <w:t>30% - Quizzes</w:t>
      </w:r>
      <w:r>
        <w:rPr>
          <w:rFonts w:ascii="Cambria" w:eastAsia="Cambria" w:hAnsi="Cambria" w:cs="Cambria"/>
        </w:rPr>
        <w:tab/>
        <w:t xml:space="preserve">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20% - Classwork/Homework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10% - Participation and Effort</w:t>
      </w:r>
    </w:p>
    <w:p w14:paraId="00000020" w14:textId="77777777" w:rsidR="002E4929" w:rsidRDefault="002C0895">
      <w:pPr>
        <w:spacing w:line="240" w:lineRule="auto"/>
        <w:rPr>
          <w:rFonts w:ascii="Cambria" w:eastAsia="Cambria" w:hAnsi="Cambria" w:cs="Cambria"/>
          <w:b/>
          <w:u w:val="single"/>
        </w:rPr>
      </w:pPr>
      <w:r>
        <w:rPr>
          <w:rFonts w:ascii="Cambria" w:eastAsia="Cambria" w:hAnsi="Cambria" w:cs="Cambria"/>
        </w:rPr>
        <w:t>*Note: Es</w:t>
      </w:r>
      <w:r>
        <w:rPr>
          <w:rFonts w:ascii="Cambria" w:eastAsia="Cambria" w:hAnsi="Cambria" w:cs="Cambria"/>
        </w:rPr>
        <w:t xml:space="preserve">says and major writing assignments will lose 5pt off for each day it turned in late. </w:t>
      </w:r>
    </w:p>
    <w:p w14:paraId="00000021" w14:textId="77777777" w:rsidR="002E4929" w:rsidRDefault="002E4929">
      <w:pPr>
        <w:spacing w:line="240" w:lineRule="auto"/>
        <w:rPr>
          <w:rFonts w:ascii="Cambria" w:eastAsia="Cambria" w:hAnsi="Cambria" w:cs="Cambria"/>
          <w:b/>
          <w:u w:val="single"/>
        </w:rPr>
      </w:pPr>
    </w:p>
    <w:p w14:paraId="00000022" w14:textId="77777777" w:rsidR="002E4929" w:rsidRDefault="002C0895">
      <w:pPr>
        <w:spacing w:line="240" w:lineRule="auto"/>
        <w:rPr>
          <w:rFonts w:ascii="Cambria" w:eastAsia="Cambria" w:hAnsi="Cambria" w:cs="Cambria"/>
        </w:rPr>
      </w:pPr>
      <w:r>
        <w:rPr>
          <w:rFonts w:ascii="Cambria" w:eastAsia="Cambria" w:hAnsi="Cambria" w:cs="Cambria"/>
          <w:b/>
          <w:u w:val="single"/>
        </w:rPr>
        <w:t>Class Materials</w:t>
      </w:r>
    </w:p>
    <w:p w14:paraId="00000023" w14:textId="77777777" w:rsidR="002E4929" w:rsidRDefault="002C0895">
      <w:pPr>
        <w:numPr>
          <w:ilvl w:val="0"/>
          <w:numId w:val="2"/>
        </w:numPr>
        <w:pBdr>
          <w:top w:val="nil"/>
          <w:left w:val="nil"/>
          <w:bottom w:val="nil"/>
          <w:right w:val="nil"/>
          <w:between w:val="nil"/>
        </w:pBdr>
        <w:rPr>
          <w:rFonts w:ascii="Cambria" w:eastAsia="Cambria" w:hAnsi="Cambria" w:cs="Cambria"/>
        </w:rPr>
      </w:pPr>
      <w:r>
        <w:rPr>
          <w:rFonts w:ascii="Cambria" w:eastAsia="Cambria" w:hAnsi="Cambria" w:cs="Cambria"/>
        </w:rPr>
        <w:t>Chromebook &amp; Charger</w:t>
      </w:r>
    </w:p>
    <w:p w14:paraId="00000024" w14:textId="77777777" w:rsidR="002E4929" w:rsidRDefault="002C0895">
      <w:pPr>
        <w:numPr>
          <w:ilvl w:val="0"/>
          <w:numId w:val="2"/>
        </w:numPr>
        <w:pBdr>
          <w:top w:val="nil"/>
          <w:left w:val="nil"/>
          <w:bottom w:val="nil"/>
          <w:right w:val="nil"/>
          <w:between w:val="nil"/>
        </w:pBdr>
        <w:rPr>
          <w:rFonts w:ascii="Cambria" w:eastAsia="Cambria" w:hAnsi="Cambria" w:cs="Cambria"/>
        </w:rPr>
      </w:pPr>
      <w:r>
        <w:rPr>
          <w:rFonts w:ascii="Cambria" w:eastAsia="Cambria" w:hAnsi="Cambria" w:cs="Cambria"/>
        </w:rPr>
        <w:t xml:space="preserve">A 3 ring binder; or a section in a 3 ring binder; or a folder </w:t>
      </w:r>
    </w:p>
    <w:p w14:paraId="00000025" w14:textId="77777777" w:rsidR="002E4929" w:rsidRDefault="002C0895">
      <w:pPr>
        <w:numPr>
          <w:ilvl w:val="0"/>
          <w:numId w:val="2"/>
        </w:numPr>
        <w:pBdr>
          <w:top w:val="nil"/>
          <w:left w:val="nil"/>
          <w:bottom w:val="nil"/>
          <w:right w:val="nil"/>
          <w:between w:val="nil"/>
        </w:pBdr>
        <w:rPr>
          <w:rFonts w:ascii="Cambria" w:eastAsia="Cambria" w:hAnsi="Cambria" w:cs="Cambria"/>
        </w:rPr>
      </w:pPr>
      <w:r>
        <w:rPr>
          <w:rFonts w:ascii="Cambria" w:eastAsia="Cambria" w:hAnsi="Cambria" w:cs="Cambria"/>
        </w:rPr>
        <w:t xml:space="preserve">Pens &amp; Pencils </w:t>
      </w:r>
    </w:p>
    <w:p w14:paraId="00000026" w14:textId="77777777" w:rsidR="002E4929" w:rsidRDefault="002E4929">
      <w:pPr>
        <w:pBdr>
          <w:top w:val="nil"/>
          <w:left w:val="nil"/>
          <w:bottom w:val="nil"/>
          <w:right w:val="nil"/>
          <w:between w:val="nil"/>
        </w:pBdr>
        <w:ind w:left="720"/>
        <w:rPr>
          <w:rFonts w:ascii="Cambria" w:eastAsia="Cambria" w:hAnsi="Cambria" w:cs="Cambria"/>
        </w:rPr>
      </w:pPr>
    </w:p>
    <w:p w14:paraId="00000027" w14:textId="77777777" w:rsidR="002E4929" w:rsidRDefault="002C0895">
      <w:pPr>
        <w:rPr>
          <w:rFonts w:ascii="Cambria" w:eastAsia="Cambria" w:hAnsi="Cambria" w:cs="Cambria"/>
          <w:b/>
          <w:u w:val="single"/>
        </w:rPr>
      </w:pPr>
      <w:r>
        <w:rPr>
          <w:rFonts w:ascii="Cambria" w:eastAsia="Cambria" w:hAnsi="Cambria" w:cs="Cambria"/>
          <w:b/>
          <w:u w:val="single"/>
        </w:rPr>
        <w:lastRenderedPageBreak/>
        <w:t>Class Expectations</w:t>
      </w:r>
      <w:r>
        <w:rPr>
          <w:rFonts w:ascii="Cambria" w:eastAsia="Cambria" w:hAnsi="Cambria" w:cs="Cambria"/>
          <w:b/>
        </w:rPr>
        <w:t xml:space="preserve"> </w:t>
      </w:r>
      <w:r>
        <w:rPr>
          <w:rFonts w:ascii="Cambria" w:eastAsia="Cambria" w:hAnsi="Cambria" w:cs="Cambria"/>
          <w:b/>
        </w:rPr>
        <w:tab/>
      </w:r>
    </w:p>
    <w:p w14:paraId="00000028" w14:textId="77777777" w:rsidR="002E4929" w:rsidRDefault="002C0895">
      <w:pPr>
        <w:spacing w:line="240" w:lineRule="auto"/>
        <w:rPr>
          <w:rFonts w:ascii="Cambria" w:eastAsia="Cambria" w:hAnsi="Cambria" w:cs="Cambria"/>
        </w:rPr>
      </w:pPr>
      <w:r>
        <w:rPr>
          <w:rFonts w:ascii="Cambria" w:eastAsia="Cambria" w:hAnsi="Cambria" w:cs="Cambria"/>
        </w:rPr>
        <w:t>Respect will be given and received by every person in the classroom. Each student will be put in a position to be successful. There are a few general rules that must be followed in the classroom at all times.</w:t>
      </w:r>
    </w:p>
    <w:p w14:paraId="00000029" w14:textId="77777777" w:rsidR="002E4929" w:rsidRDefault="002C0895">
      <w:pPr>
        <w:spacing w:line="240" w:lineRule="auto"/>
        <w:rPr>
          <w:rFonts w:ascii="Cambria" w:eastAsia="Cambria" w:hAnsi="Cambria" w:cs="Cambria"/>
        </w:rPr>
      </w:pPr>
      <w:r>
        <w:rPr>
          <w:rFonts w:ascii="Cambria" w:eastAsia="Cambria" w:hAnsi="Cambria" w:cs="Cambria"/>
        </w:rPr>
        <w:t xml:space="preserve">1. </w:t>
      </w:r>
      <w:proofErr w:type="gramStart"/>
      <w:r>
        <w:rPr>
          <w:rFonts w:ascii="Cambria" w:eastAsia="Cambria" w:hAnsi="Cambria" w:cs="Cambria"/>
        </w:rPr>
        <w:t>Be</w:t>
      </w:r>
      <w:proofErr w:type="gramEnd"/>
      <w:r>
        <w:rPr>
          <w:rFonts w:ascii="Cambria" w:eastAsia="Cambria" w:hAnsi="Cambria" w:cs="Cambria"/>
        </w:rPr>
        <w:t xml:space="preserve"> respectful to everyone and everything in </w:t>
      </w:r>
      <w:r>
        <w:rPr>
          <w:rFonts w:ascii="Cambria" w:eastAsia="Cambria" w:hAnsi="Cambria" w:cs="Cambria"/>
        </w:rPr>
        <w:t>the classroom.</w:t>
      </w:r>
    </w:p>
    <w:p w14:paraId="0000002A" w14:textId="77777777" w:rsidR="002E4929" w:rsidRDefault="002C0895">
      <w:pPr>
        <w:spacing w:line="240" w:lineRule="auto"/>
        <w:rPr>
          <w:rFonts w:ascii="Cambria" w:eastAsia="Cambria" w:hAnsi="Cambria" w:cs="Cambria"/>
        </w:rPr>
      </w:pPr>
      <w:r>
        <w:rPr>
          <w:rFonts w:ascii="Cambria" w:eastAsia="Cambria" w:hAnsi="Cambria" w:cs="Cambria"/>
        </w:rPr>
        <w:t>2. Be in your seat and prepared when the bell rings.</w:t>
      </w:r>
    </w:p>
    <w:p w14:paraId="0000002B" w14:textId="77777777" w:rsidR="002E4929" w:rsidRDefault="002C0895">
      <w:pPr>
        <w:spacing w:line="240" w:lineRule="auto"/>
        <w:rPr>
          <w:rFonts w:ascii="Cambria" w:eastAsia="Cambria" w:hAnsi="Cambria" w:cs="Cambria"/>
        </w:rPr>
      </w:pPr>
      <w:r>
        <w:rPr>
          <w:rFonts w:ascii="Cambria" w:eastAsia="Cambria" w:hAnsi="Cambria" w:cs="Cambria"/>
        </w:rPr>
        <w:t xml:space="preserve">3. Be engaged in class and complete classwork </w:t>
      </w:r>
      <w:r>
        <w:rPr>
          <w:rFonts w:ascii="Cambria" w:eastAsia="Cambria" w:hAnsi="Cambria" w:cs="Cambria"/>
          <w:u w:val="single"/>
        </w:rPr>
        <w:t>IN CLASS</w:t>
      </w:r>
      <w:r>
        <w:rPr>
          <w:rFonts w:ascii="Cambria" w:eastAsia="Cambria" w:hAnsi="Cambria" w:cs="Cambria"/>
        </w:rPr>
        <w:t xml:space="preserve">. </w:t>
      </w:r>
    </w:p>
    <w:p w14:paraId="0000002C" w14:textId="77777777" w:rsidR="002E4929" w:rsidRDefault="002C0895">
      <w:pPr>
        <w:spacing w:line="240" w:lineRule="auto"/>
        <w:rPr>
          <w:rFonts w:ascii="Cambria" w:eastAsia="Cambria" w:hAnsi="Cambria" w:cs="Cambria"/>
        </w:rPr>
      </w:pPr>
      <w:r>
        <w:rPr>
          <w:rFonts w:ascii="Cambria" w:eastAsia="Cambria" w:hAnsi="Cambria" w:cs="Cambria"/>
        </w:rPr>
        <w:t xml:space="preserve">* When any of these rules are broken, </w:t>
      </w:r>
      <w:proofErr w:type="gramStart"/>
      <w:r>
        <w:rPr>
          <w:rFonts w:ascii="Cambria" w:eastAsia="Cambria" w:hAnsi="Cambria" w:cs="Cambria"/>
        </w:rPr>
        <w:t>consequences  (</w:t>
      </w:r>
      <w:proofErr w:type="gramEnd"/>
      <w:r>
        <w:rPr>
          <w:rFonts w:ascii="Cambria" w:eastAsia="Cambria" w:hAnsi="Cambria" w:cs="Cambria"/>
        </w:rPr>
        <w:t>warning, contact home, referral.) will follow.*</w:t>
      </w:r>
    </w:p>
    <w:p w14:paraId="0000002D" w14:textId="77777777" w:rsidR="002E4929" w:rsidRDefault="002E4929">
      <w:pPr>
        <w:spacing w:line="240" w:lineRule="auto"/>
        <w:rPr>
          <w:rFonts w:ascii="Cambria" w:eastAsia="Cambria" w:hAnsi="Cambria" w:cs="Cambria"/>
          <w:b/>
          <w:u w:val="single"/>
        </w:rPr>
      </w:pPr>
    </w:p>
    <w:p w14:paraId="0000002E" w14:textId="77777777" w:rsidR="002E4929" w:rsidRDefault="002C0895">
      <w:pPr>
        <w:spacing w:line="240" w:lineRule="auto"/>
        <w:rPr>
          <w:rFonts w:ascii="Cambria" w:eastAsia="Cambria" w:hAnsi="Cambria" w:cs="Cambria"/>
          <w:b/>
          <w:u w:val="single"/>
        </w:rPr>
      </w:pPr>
      <w:r>
        <w:rPr>
          <w:rFonts w:ascii="Cambria" w:eastAsia="Cambria" w:hAnsi="Cambria" w:cs="Cambria"/>
          <w:b/>
          <w:u w:val="single"/>
        </w:rPr>
        <w:t>Cell Phone &amp; Earbud/headphone</w:t>
      </w:r>
      <w:r>
        <w:rPr>
          <w:rFonts w:ascii="Cambria" w:eastAsia="Cambria" w:hAnsi="Cambria" w:cs="Cambria"/>
          <w:b/>
          <w:u w:val="single"/>
        </w:rPr>
        <w:t xml:space="preserve">s Policy </w:t>
      </w:r>
    </w:p>
    <w:p w14:paraId="0000002F" w14:textId="77777777" w:rsidR="002E4929" w:rsidRDefault="002C0895">
      <w:pPr>
        <w:spacing w:line="240" w:lineRule="auto"/>
        <w:rPr>
          <w:rFonts w:ascii="Cambria" w:eastAsia="Cambria" w:hAnsi="Cambria" w:cs="Cambria"/>
        </w:rPr>
      </w:pPr>
      <w:r>
        <w:rPr>
          <w:rFonts w:ascii="Cambria" w:eastAsia="Cambria" w:hAnsi="Cambria" w:cs="Cambria"/>
        </w:rPr>
        <w:t>CCSD’s Code of Conduct contains a cell phone policy of “off and away”. As the policy emphasizes, students' cell phones need to be off and away so that we are offering an optimal educational atmosphere for learning.</w:t>
      </w:r>
    </w:p>
    <w:p w14:paraId="00000030" w14:textId="77777777" w:rsidR="002E4929" w:rsidRDefault="002E4929">
      <w:pPr>
        <w:spacing w:line="240" w:lineRule="auto"/>
        <w:rPr>
          <w:rFonts w:ascii="Cambria" w:eastAsia="Cambria" w:hAnsi="Cambria" w:cs="Cambria"/>
        </w:rPr>
      </w:pPr>
    </w:p>
    <w:p w14:paraId="00000031" w14:textId="77777777" w:rsidR="002E4929" w:rsidRDefault="002C0895">
      <w:pPr>
        <w:spacing w:line="240" w:lineRule="auto"/>
        <w:rPr>
          <w:rFonts w:ascii="Cambria" w:eastAsia="Cambria" w:hAnsi="Cambria" w:cs="Cambria"/>
        </w:rPr>
      </w:pPr>
      <w:r>
        <w:rPr>
          <w:rFonts w:ascii="Cambria" w:eastAsia="Cambria" w:hAnsi="Cambria" w:cs="Cambria"/>
        </w:rPr>
        <w:t>Students will be asked to plac</w:t>
      </w:r>
      <w:r>
        <w:rPr>
          <w:rFonts w:ascii="Cambria" w:eastAsia="Cambria" w:hAnsi="Cambria" w:cs="Cambria"/>
        </w:rPr>
        <w:t xml:space="preserve">e their cell phones into a cell phone holder in the front of the room each day. They will have a numbered pouch assigned to them. Students who do not comply will have the following consequences; </w:t>
      </w:r>
    </w:p>
    <w:p w14:paraId="00000032" w14:textId="77777777" w:rsidR="002E4929" w:rsidRDefault="002E4929">
      <w:pPr>
        <w:spacing w:line="240" w:lineRule="auto"/>
        <w:rPr>
          <w:rFonts w:ascii="Cambria" w:eastAsia="Cambria" w:hAnsi="Cambria" w:cs="Cambria"/>
        </w:rPr>
      </w:pPr>
    </w:p>
    <w:p w14:paraId="00000033" w14:textId="77777777" w:rsidR="002E4929" w:rsidRDefault="002C0895">
      <w:pPr>
        <w:spacing w:line="240" w:lineRule="auto"/>
        <w:rPr>
          <w:rFonts w:ascii="Cambria" w:eastAsia="Cambria" w:hAnsi="Cambria" w:cs="Cambria"/>
        </w:rPr>
      </w:pPr>
      <w:r>
        <w:rPr>
          <w:rFonts w:ascii="Cambria" w:eastAsia="Cambria" w:hAnsi="Cambria" w:cs="Cambria"/>
        </w:rPr>
        <w:t>1st offense: warning &amp; email home</w:t>
      </w:r>
    </w:p>
    <w:p w14:paraId="00000034" w14:textId="77777777" w:rsidR="002E4929" w:rsidRDefault="002C0895">
      <w:pPr>
        <w:spacing w:line="240" w:lineRule="auto"/>
        <w:rPr>
          <w:rFonts w:ascii="Cambria" w:eastAsia="Cambria" w:hAnsi="Cambria" w:cs="Cambria"/>
        </w:rPr>
      </w:pPr>
      <w:r>
        <w:rPr>
          <w:rFonts w:ascii="Cambria" w:eastAsia="Cambria" w:hAnsi="Cambria" w:cs="Cambria"/>
        </w:rPr>
        <w:t>2nd offense: teacher phone call home and a teacher consequence</w:t>
      </w:r>
    </w:p>
    <w:p w14:paraId="00000035" w14:textId="77777777" w:rsidR="002E4929" w:rsidRDefault="002C0895">
      <w:pPr>
        <w:spacing w:line="240" w:lineRule="auto"/>
        <w:rPr>
          <w:rFonts w:ascii="Cambria" w:eastAsia="Cambria" w:hAnsi="Cambria" w:cs="Cambria"/>
        </w:rPr>
      </w:pPr>
      <w:r>
        <w:rPr>
          <w:rFonts w:ascii="Cambria" w:eastAsia="Cambria" w:hAnsi="Cambria" w:cs="Cambria"/>
        </w:rPr>
        <w:t>3rd offense: referral</w:t>
      </w:r>
    </w:p>
    <w:p w14:paraId="00000036" w14:textId="77777777" w:rsidR="002E4929" w:rsidRDefault="002E4929">
      <w:pPr>
        <w:spacing w:line="240" w:lineRule="auto"/>
        <w:rPr>
          <w:rFonts w:ascii="Cambria" w:eastAsia="Cambria" w:hAnsi="Cambria" w:cs="Cambria"/>
        </w:rPr>
      </w:pPr>
    </w:p>
    <w:p w14:paraId="00000037" w14:textId="77777777" w:rsidR="002E4929" w:rsidRDefault="002C0895">
      <w:pPr>
        <w:spacing w:line="240" w:lineRule="auto"/>
        <w:rPr>
          <w:rFonts w:ascii="Cambria" w:eastAsia="Cambria" w:hAnsi="Cambria" w:cs="Cambria"/>
        </w:rPr>
      </w:pPr>
      <w:r>
        <w:rPr>
          <w:rFonts w:ascii="Cambria" w:eastAsia="Cambria" w:hAnsi="Cambria" w:cs="Cambria"/>
        </w:rPr>
        <w:t xml:space="preserve">Earbuds/headphones are to be taken off and out during instruction. </w:t>
      </w:r>
    </w:p>
    <w:p w14:paraId="00000038" w14:textId="77777777" w:rsidR="002E4929" w:rsidRDefault="002E4929">
      <w:pPr>
        <w:rPr>
          <w:rFonts w:ascii="Cambria" w:eastAsia="Cambria" w:hAnsi="Cambria" w:cs="Cambria"/>
          <w:b/>
          <w:u w:val="single"/>
        </w:rPr>
      </w:pPr>
    </w:p>
    <w:p w14:paraId="00000039" w14:textId="77777777" w:rsidR="002E4929" w:rsidRDefault="002C0895">
      <w:pPr>
        <w:spacing w:line="240" w:lineRule="auto"/>
        <w:rPr>
          <w:rFonts w:ascii="Cambria" w:eastAsia="Cambria" w:hAnsi="Cambria" w:cs="Cambria"/>
          <w:b/>
          <w:u w:val="single"/>
        </w:rPr>
      </w:pPr>
      <w:r>
        <w:rPr>
          <w:rFonts w:ascii="Cambria" w:eastAsia="Cambria" w:hAnsi="Cambria" w:cs="Cambria"/>
          <w:b/>
          <w:u w:val="single"/>
        </w:rPr>
        <w:t>Attendance/Lateness</w:t>
      </w:r>
    </w:p>
    <w:p w14:paraId="0000003A" w14:textId="77777777" w:rsidR="002E4929" w:rsidRDefault="002C0895">
      <w:pPr>
        <w:spacing w:line="240" w:lineRule="auto"/>
        <w:rPr>
          <w:rFonts w:ascii="Cambria" w:eastAsia="Cambria" w:hAnsi="Cambria" w:cs="Cambria"/>
        </w:rPr>
      </w:pPr>
      <w:r>
        <w:rPr>
          <w:rFonts w:ascii="Cambria" w:eastAsia="Cambria" w:hAnsi="Cambria" w:cs="Cambria"/>
        </w:rPr>
        <w:t xml:space="preserve">Students are expected to be in class and on time. If a student is late more than </w:t>
      </w:r>
      <w:r>
        <w:rPr>
          <w:rFonts w:ascii="Cambria" w:eastAsia="Cambria" w:hAnsi="Cambria" w:cs="Cambria"/>
        </w:rPr>
        <w:t xml:space="preserve">3 times, home will be contacted. If they are late a 4th time, a referral will be given.  </w:t>
      </w:r>
    </w:p>
    <w:p w14:paraId="0000003B" w14:textId="77777777" w:rsidR="002E4929" w:rsidRDefault="002E4929">
      <w:pPr>
        <w:spacing w:line="240" w:lineRule="auto"/>
        <w:rPr>
          <w:rFonts w:ascii="Cambria" w:eastAsia="Cambria" w:hAnsi="Cambria" w:cs="Cambria"/>
        </w:rPr>
      </w:pPr>
    </w:p>
    <w:p w14:paraId="0000003C" w14:textId="77777777" w:rsidR="002E4929" w:rsidRDefault="002C0895">
      <w:pPr>
        <w:spacing w:line="240" w:lineRule="auto"/>
        <w:rPr>
          <w:rFonts w:ascii="Cambria" w:eastAsia="Cambria" w:hAnsi="Cambria" w:cs="Cambria"/>
        </w:rPr>
      </w:pPr>
      <w:r>
        <w:rPr>
          <w:rFonts w:ascii="Cambria" w:eastAsia="Cambria" w:hAnsi="Cambria" w:cs="Cambria"/>
        </w:rPr>
        <w:t>If a student cuts class, they will receive a referral. Any student who cuts class on the day of a test or graded assignment will receive a 0.</w:t>
      </w:r>
    </w:p>
    <w:p w14:paraId="0000003D" w14:textId="77777777" w:rsidR="002E4929" w:rsidRDefault="002E4929">
      <w:pPr>
        <w:spacing w:line="240" w:lineRule="auto"/>
        <w:rPr>
          <w:rFonts w:ascii="Cambria" w:eastAsia="Cambria" w:hAnsi="Cambria" w:cs="Cambria"/>
        </w:rPr>
      </w:pPr>
    </w:p>
    <w:p w14:paraId="0000003E" w14:textId="77777777" w:rsidR="002E4929" w:rsidRDefault="002C0895">
      <w:pPr>
        <w:spacing w:line="240" w:lineRule="auto"/>
        <w:rPr>
          <w:rFonts w:ascii="Cambria" w:eastAsia="Cambria" w:hAnsi="Cambria" w:cs="Cambria"/>
        </w:rPr>
      </w:pPr>
      <w:r>
        <w:rPr>
          <w:rFonts w:ascii="Cambria" w:eastAsia="Cambria" w:hAnsi="Cambria" w:cs="Cambria"/>
        </w:rPr>
        <w:t>**If a student is abse</w:t>
      </w:r>
      <w:r>
        <w:rPr>
          <w:rFonts w:ascii="Cambria" w:eastAsia="Cambria" w:hAnsi="Cambria" w:cs="Cambria"/>
        </w:rPr>
        <w:t>nt or being picked up early, a note needs to be provided to the attendance office to avoid it becoming an illegal absence</w:t>
      </w:r>
      <w:proofErr w:type="gramStart"/>
      <w:r>
        <w:rPr>
          <w:rFonts w:ascii="Cambria" w:eastAsia="Cambria" w:hAnsi="Cambria" w:cs="Cambria"/>
        </w:rPr>
        <w:t>.*</w:t>
      </w:r>
      <w:proofErr w:type="gramEnd"/>
      <w:r>
        <w:rPr>
          <w:rFonts w:ascii="Cambria" w:eastAsia="Cambria" w:hAnsi="Cambria" w:cs="Cambria"/>
        </w:rPr>
        <w:t>*</w:t>
      </w:r>
    </w:p>
    <w:p w14:paraId="0000003F" w14:textId="77777777" w:rsidR="002E4929" w:rsidRDefault="002E4929">
      <w:pPr>
        <w:spacing w:line="240" w:lineRule="auto"/>
        <w:rPr>
          <w:rFonts w:ascii="Cambria" w:eastAsia="Cambria" w:hAnsi="Cambria" w:cs="Cambria"/>
          <w:b/>
          <w:u w:val="single"/>
        </w:rPr>
      </w:pPr>
    </w:p>
    <w:p w14:paraId="00000040" w14:textId="77777777" w:rsidR="002E4929" w:rsidRDefault="002C0895">
      <w:pPr>
        <w:spacing w:line="240" w:lineRule="auto"/>
        <w:rPr>
          <w:rFonts w:ascii="Cambria" w:eastAsia="Cambria" w:hAnsi="Cambria" w:cs="Cambria"/>
          <w:b/>
          <w:u w:val="single"/>
        </w:rPr>
      </w:pPr>
      <w:r>
        <w:rPr>
          <w:rFonts w:ascii="Cambria" w:eastAsia="Cambria" w:hAnsi="Cambria" w:cs="Cambria"/>
          <w:b/>
          <w:u w:val="single"/>
        </w:rPr>
        <w:t>Late Work</w:t>
      </w:r>
    </w:p>
    <w:p w14:paraId="00000041" w14:textId="77777777" w:rsidR="002E4929" w:rsidRDefault="002C0895">
      <w:pPr>
        <w:spacing w:line="240" w:lineRule="auto"/>
        <w:rPr>
          <w:rFonts w:ascii="Cambria" w:eastAsia="Cambria" w:hAnsi="Cambria" w:cs="Cambria"/>
        </w:rPr>
      </w:pPr>
      <w:r>
        <w:rPr>
          <w:rFonts w:ascii="Cambria" w:eastAsia="Cambria" w:hAnsi="Cambria" w:cs="Cambria"/>
        </w:rPr>
        <w:t>I will only accept late work in 5 week blocks. Students will have two opportunities to make up work in each quarter. Onc</w:t>
      </w:r>
      <w:r>
        <w:rPr>
          <w:rFonts w:ascii="Cambria" w:eastAsia="Cambria" w:hAnsi="Cambria" w:cs="Cambria"/>
        </w:rPr>
        <w:t xml:space="preserve">e that quarter is complete, I will not accept work from that quarter.  Any work turned in late will not receive full credit. Late work earns a 65. </w:t>
      </w:r>
    </w:p>
    <w:p w14:paraId="00000042" w14:textId="77777777" w:rsidR="002E4929" w:rsidRDefault="002E4929">
      <w:pPr>
        <w:spacing w:line="240" w:lineRule="auto"/>
        <w:rPr>
          <w:rFonts w:ascii="Cambria" w:eastAsia="Cambria" w:hAnsi="Cambria" w:cs="Cambria"/>
        </w:rPr>
      </w:pPr>
    </w:p>
    <w:p w14:paraId="00000043" w14:textId="77777777" w:rsidR="002E4929" w:rsidRDefault="002C0895">
      <w:pPr>
        <w:spacing w:line="240" w:lineRule="auto"/>
        <w:rPr>
          <w:rFonts w:ascii="Cambria" w:eastAsia="Cambria" w:hAnsi="Cambria" w:cs="Cambria"/>
        </w:rPr>
      </w:pPr>
      <w:r>
        <w:rPr>
          <w:rFonts w:ascii="Cambria" w:eastAsia="Cambria" w:hAnsi="Cambria" w:cs="Cambria"/>
          <w:b/>
          <w:u w:val="single"/>
        </w:rPr>
        <w:t>Extra Help</w:t>
      </w:r>
    </w:p>
    <w:p w14:paraId="00000044" w14:textId="77777777" w:rsidR="002E4929" w:rsidRDefault="002C0895">
      <w:pPr>
        <w:spacing w:line="240" w:lineRule="auto"/>
        <w:rPr>
          <w:rFonts w:ascii="Cambria" w:eastAsia="Cambria" w:hAnsi="Cambria" w:cs="Cambria"/>
        </w:rPr>
      </w:pPr>
      <w:r>
        <w:rPr>
          <w:rFonts w:ascii="Cambria" w:eastAsia="Cambria" w:hAnsi="Cambria" w:cs="Cambria"/>
        </w:rPr>
        <w:t>Extra help can be provided to students by appointment during a free period or after school. I en</w:t>
      </w:r>
      <w:r>
        <w:rPr>
          <w:rFonts w:ascii="Cambria" w:eastAsia="Cambria" w:hAnsi="Cambria" w:cs="Cambria"/>
        </w:rPr>
        <w:t xml:space="preserve">courage students to seek me out whenever they feel concerned! </w:t>
      </w:r>
    </w:p>
    <w:p w14:paraId="00000045" w14:textId="77777777" w:rsidR="002E4929" w:rsidRDefault="002E4929">
      <w:pPr>
        <w:spacing w:line="240" w:lineRule="auto"/>
        <w:rPr>
          <w:rFonts w:ascii="Cambria" w:eastAsia="Cambria" w:hAnsi="Cambria" w:cs="Cambria"/>
        </w:rPr>
      </w:pPr>
    </w:p>
    <w:p w14:paraId="00000046" w14:textId="77777777" w:rsidR="002E4929" w:rsidRDefault="002C0895">
      <w:pPr>
        <w:spacing w:line="240" w:lineRule="auto"/>
        <w:rPr>
          <w:rFonts w:ascii="Cambria" w:eastAsia="Cambria" w:hAnsi="Cambria" w:cs="Cambria"/>
          <w:b/>
          <w:u w:val="single"/>
        </w:rPr>
      </w:pPr>
      <w:r>
        <w:rPr>
          <w:rFonts w:ascii="Cambria" w:eastAsia="Cambria" w:hAnsi="Cambria" w:cs="Cambria"/>
          <w:b/>
          <w:u w:val="single"/>
        </w:rPr>
        <w:t>Practice &amp; Prep Materials</w:t>
      </w:r>
    </w:p>
    <w:p w14:paraId="00000047" w14:textId="77777777" w:rsidR="002E4929" w:rsidRDefault="002C0895">
      <w:pPr>
        <w:spacing w:line="240" w:lineRule="auto"/>
        <w:rPr>
          <w:rFonts w:ascii="Cambria" w:eastAsia="Cambria" w:hAnsi="Cambria" w:cs="Cambria"/>
        </w:rPr>
      </w:pPr>
      <w:r>
        <w:rPr>
          <w:rFonts w:ascii="Cambria" w:eastAsia="Cambria" w:hAnsi="Cambria" w:cs="Cambria"/>
        </w:rPr>
        <w:t>There will be several links and resources posted on my google classroom for the students throughout the year. I highly recommend they utilize these materials to help prepare for each test, quiz, and the Regents Exam.</w:t>
      </w:r>
    </w:p>
    <w:p w14:paraId="00000048" w14:textId="77777777" w:rsidR="002E4929" w:rsidRDefault="002E4929">
      <w:pPr>
        <w:spacing w:line="240" w:lineRule="auto"/>
        <w:rPr>
          <w:rFonts w:ascii="Cambria" w:eastAsia="Cambria" w:hAnsi="Cambria" w:cs="Cambria"/>
          <w:b/>
        </w:rPr>
      </w:pPr>
    </w:p>
    <w:p w14:paraId="00000049" w14:textId="77777777" w:rsidR="002E4929" w:rsidRDefault="002C0895">
      <w:pPr>
        <w:spacing w:line="240" w:lineRule="auto"/>
        <w:rPr>
          <w:rFonts w:ascii="Cambria" w:eastAsia="Cambria" w:hAnsi="Cambria" w:cs="Cambria"/>
          <w:b/>
        </w:rPr>
      </w:pPr>
      <w:r>
        <w:rPr>
          <w:rFonts w:ascii="Cambria" w:eastAsia="Cambria" w:hAnsi="Cambria" w:cs="Cambria"/>
          <w:b/>
        </w:rPr>
        <w:t>I have read and agreed to this syllabu</w:t>
      </w:r>
      <w:r>
        <w:rPr>
          <w:rFonts w:ascii="Cambria" w:eastAsia="Cambria" w:hAnsi="Cambria" w:cs="Cambria"/>
          <w:b/>
        </w:rPr>
        <w:t>s.</w:t>
      </w:r>
    </w:p>
    <w:p w14:paraId="0000004A" w14:textId="77777777" w:rsidR="002E4929" w:rsidRDefault="002E4929">
      <w:pPr>
        <w:spacing w:line="240" w:lineRule="auto"/>
        <w:rPr>
          <w:rFonts w:ascii="Cambria" w:eastAsia="Cambria" w:hAnsi="Cambria" w:cs="Cambria"/>
          <w:b/>
        </w:rPr>
      </w:pPr>
    </w:p>
    <w:p w14:paraId="0000004B" w14:textId="77777777" w:rsidR="002E4929" w:rsidRDefault="002E4929">
      <w:pPr>
        <w:spacing w:line="240" w:lineRule="auto"/>
        <w:rPr>
          <w:rFonts w:ascii="Cambria" w:eastAsia="Cambria" w:hAnsi="Cambria" w:cs="Cambria"/>
          <w:b/>
        </w:rPr>
      </w:pPr>
    </w:p>
    <w:p w14:paraId="0000004C" w14:textId="77777777" w:rsidR="002E4929" w:rsidRDefault="002C0895">
      <w:pPr>
        <w:spacing w:line="240" w:lineRule="auto"/>
        <w:rPr>
          <w:rFonts w:ascii="Cambria" w:eastAsia="Cambria" w:hAnsi="Cambria" w:cs="Cambria"/>
          <w:b/>
        </w:rPr>
      </w:pPr>
      <w:r>
        <w:rPr>
          <w:rFonts w:ascii="Cambria" w:eastAsia="Cambria" w:hAnsi="Cambria" w:cs="Cambria"/>
          <w:b/>
        </w:rPr>
        <w:t>__________________________________________________</w:t>
      </w:r>
      <w:r>
        <w:rPr>
          <w:rFonts w:ascii="Cambria" w:eastAsia="Cambria" w:hAnsi="Cambria" w:cs="Cambria"/>
          <w:b/>
        </w:rPr>
        <w:tab/>
      </w:r>
      <w:r>
        <w:rPr>
          <w:rFonts w:ascii="Cambria" w:eastAsia="Cambria" w:hAnsi="Cambria" w:cs="Cambria"/>
          <w:b/>
        </w:rPr>
        <w:tab/>
      </w:r>
      <w:r>
        <w:rPr>
          <w:rFonts w:ascii="Cambria" w:eastAsia="Cambria" w:hAnsi="Cambria" w:cs="Cambria"/>
          <w:b/>
        </w:rPr>
        <w:tab/>
        <w:t>Student signature</w:t>
      </w:r>
    </w:p>
    <w:p w14:paraId="0000004D" w14:textId="77777777" w:rsidR="002E4929" w:rsidRDefault="002E4929">
      <w:pPr>
        <w:spacing w:line="240" w:lineRule="auto"/>
        <w:rPr>
          <w:rFonts w:ascii="Cambria" w:eastAsia="Cambria" w:hAnsi="Cambria" w:cs="Cambria"/>
          <w:b/>
        </w:rPr>
      </w:pPr>
    </w:p>
    <w:p w14:paraId="0000004E" w14:textId="77777777" w:rsidR="002E4929" w:rsidRDefault="002E4929">
      <w:pPr>
        <w:spacing w:line="240" w:lineRule="auto"/>
        <w:rPr>
          <w:rFonts w:ascii="Cambria" w:eastAsia="Cambria" w:hAnsi="Cambria" w:cs="Cambria"/>
          <w:b/>
        </w:rPr>
      </w:pPr>
    </w:p>
    <w:p w14:paraId="0000004F" w14:textId="77777777" w:rsidR="002E4929" w:rsidRDefault="002C0895">
      <w:pPr>
        <w:spacing w:line="240" w:lineRule="auto"/>
      </w:pPr>
      <w:r>
        <w:rPr>
          <w:rFonts w:ascii="Cambria" w:eastAsia="Cambria" w:hAnsi="Cambria" w:cs="Cambria"/>
          <w:b/>
        </w:rPr>
        <w:t>__________________________________________________</w:t>
      </w:r>
      <w:r>
        <w:rPr>
          <w:rFonts w:ascii="Cambria" w:eastAsia="Cambria" w:hAnsi="Cambria" w:cs="Cambria"/>
          <w:b/>
        </w:rPr>
        <w:tab/>
      </w:r>
      <w:r>
        <w:rPr>
          <w:rFonts w:ascii="Cambria" w:eastAsia="Cambria" w:hAnsi="Cambria" w:cs="Cambria"/>
          <w:b/>
        </w:rPr>
        <w:tab/>
        <w:t>Parent/Guardian signature</w:t>
      </w:r>
    </w:p>
    <w:sectPr w:rsidR="002E4929">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060D9"/>
    <w:multiLevelType w:val="multilevel"/>
    <w:tmpl w:val="4BAA2E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7F261CF"/>
    <w:multiLevelType w:val="multilevel"/>
    <w:tmpl w:val="365E32D4"/>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29"/>
    <w:rsid w:val="002C0895"/>
    <w:rsid w:val="002E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10CF0-38FE-4323-A8FB-15D78689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ele.moroney@cornwallschool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Moroney</dc:creator>
  <cp:lastModifiedBy>Michele Moroney</cp:lastModifiedBy>
  <cp:revision>2</cp:revision>
  <dcterms:created xsi:type="dcterms:W3CDTF">2023-11-20T20:13:00Z</dcterms:created>
  <dcterms:modified xsi:type="dcterms:W3CDTF">2023-11-20T20:13:00Z</dcterms:modified>
</cp:coreProperties>
</file>